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3792336"/>
        <w:docPartObj>
          <w:docPartGallery w:val="Cover Pages"/>
          <w:docPartUnique/>
        </w:docPartObj>
      </w:sdtPr>
      <w:sdtEndPr>
        <w:rPr>
          <w:sz w:val="24"/>
        </w:rPr>
      </w:sdtEndPr>
      <w:sdtContent>
        <w:p w:rsidR="00F479EC" w:rsidRDefault="00F479EC"/>
        <w:p w:rsidR="00F479EC" w:rsidRDefault="00F479EC">
          <w:r>
            <w:rPr>
              <w:noProof/>
              <w:lang w:eastAsia="en-IE"/>
            </w:rPr>
            <mc:AlternateContent>
              <mc:Choice Requires="wps">
                <w:drawing>
                  <wp:anchor distT="0" distB="0" distL="114300" distR="114300" simplePos="0" relativeHeight="251659264" behindDoc="1" locked="0" layoutInCell="0" allowOverlap="1" wp14:anchorId="4EC40DEB" wp14:editId="5256DF0A">
                    <wp:simplePos x="0" y="0"/>
                    <wp:positionH relativeFrom="page">
                      <wp:align>center</wp:align>
                    </wp:positionH>
                    <wp:positionV relativeFrom="page">
                      <wp:align>center</wp:align>
                    </wp:positionV>
                    <wp:extent cx="7772400" cy="10058400"/>
                    <wp:effectExtent l="0" t="0" r="254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479EC" w:rsidRDefault="00F479EC">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Prote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F479EC" w:rsidRDefault="00F479EC">
                          <w:pPr>
                            <w:rPr>
                              <w:rFonts w:asciiTheme="majorHAnsi" w:eastAsiaTheme="majorEastAsia" w:hAnsiTheme="majorHAnsi" w:cstheme="majorBidi"/>
                              <w:b/>
                              <w:bCs/>
                              <w:color w:val="E7E6E6"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Prote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7E6E6"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7E6E6"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F479EC" w:rsidRDefault="00F479EC"/>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9242"/>
          </w:tblGrid>
          <w:tr w:rsidR="00F479EC">
            <w:trPr>
              <w:trHeight w:val="3770"/>
              <w:jc w:val="center"/>
            </w:trPr>
            <w:tc>
              <w:tcPr>
                <w:tcW w:w="3000" w:type="pct"/>
                <w:shd w:val="clear" w:color="auto" w:fill="FFFFFF" w:themeFill="background1"/>
                <w:vAlign w:val="center"/>
              </w:tcPr>
              <w:p w:rsidR="00F479EC" w:rsidRDefault="00F479EC">
                <w:pPr>
                  <w:pStyle w:val="NoSpacing"/>
                  <w:jc w:val="center"/>
                </w:pPr>
                <w:r>
                  <w:rPr>
                    <w:noProof/>
                    <w:lang w:val="en-IE" w:eastAsia="en-IE"/>
                  </w:rPr>
                  <w:drawing>
                    <wp:inline distT="0" distB="0" distL="0" distR="0">
                      <wp:extent cx="5731510" cy="2417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17445"/>
                              </a:xfrm>
                              <a:prstGeom prst="rect">
                                <a:avLst/>
                              </a:prstGeom>
                            </pic:spPr>
                          </pic:pic>
                        </a:graphicData>
                      </a:graphic>
                    </wp:inline>
                  </w:drawing>
                </w:r>
              </w:p>
            </w:tc>
          </w:tr>
        </w:tbl>
        <w:p w:rsidR="00F479EC" w:rsidRDefault="00F479EC"/>
        <w:p w:rsidR="001D1B08" w:rsidRDefault="00F479EC" w:rsidP="001D1B08">
          <w:pPr>
            <w:jc w:val="center"/>
            <w:rPr>
              <w:sz w:val="24"/>
            </w:rPr>
          </w:pPr>
          <w:r>
            <w:rPr>
              <w:noProof/>
              <w:sz w:val="24"/>
              <w:lang w:eastAsia="en-IE"/>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959485</wp:posOffset>
                    </wp:positionV>
                    <wp:extent cx="5405120" cy="1259840"/>
                    <wp:effectExtent l="0" t="0" r="24130" b="16510"/>
                    <wp:wrapNone/>
                    <wp:docPr id="2" name="Text Box 2"/>
                    <wp:cNvGraphicFramePr/>
                    <a:graphic xmlns:a="http://schemas.openxmlformats.org/drawingml/2006/main">
                      <a:graphicData uri="http://schemas.microsoft.com/office/word/2010/wordprocessingShape">
                        <wps:wsp>
                          <wps:cNvSpPr txBox="1"/>
                          <wps:spPr>
                            <a:xfrm>
                              <a:off x="0" y="0"/>
                              <a:ext cx="5405120" cy="125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79EC" w:rsidRPr="00F479EC" w:rsidRDefault="00F479EC" w:rsidP="00F479EC">
                                <w:pPr>
                                  <w:jc w:val="center"/>
                                  <w:rPr>
                                    <w:sz w:val="36"/>
                                    <w:szCs w:val="36"/>
                                  </w:rPr>
                                </w:pPr>
                                <w:r w:rsidRPr="00F479EC">
                                  <w:rPr>
                                    <w:sz w:val="36"/>
                                    <w:szCs w:val="36"/>
                                  </w:rPr>
                                  <w:t>Protected Disclosures Policy</w:t>
                                </w:r>
                              </w:p>
                              <w:p w:rsidR="00F479EC" w:rsidRPr="00F479EC" w:rsidRDefault="00F479EC" w:rsidP="00F479EC">
                                <w:pPr>
                                  <w:jc w:val="center"/>
                                  <w:rPr>
                                    <w:sz w:val="36"/>
                                    <w:szCs w:val="36"/>
                                  </w:rPr>
                                </w:pPr>
                                <w:r w:rsidRPr="00F479EC">
                                  <w:rPr>
                                    <w:sz w:val="36"/>
                                    <w:szCs w:val="36"/>
                                  </w:rPr>
                                  <w:t>St. Joseph’</w:t>
                                </w:r>
                                <w:r>
                                  <w:rPr>
                                    <w:sz w:val="36"/>
                                    <w:szCs w:val="36"/>
                                  </w:rPr>
                                  <w:t>s Natio</w:t>
                                </w:r>
                                <w:r w:rsidRPr="00F479EC">
                                  <w:rPr>
                                    <w:sz w:val="36"/>
                                    <w:szCs w:val="36"/>
                                  </w:rPr>
                                  <w:t>n</w:t>
                                </w:r>
                                <w:r>
                                  <w:rPr>
                                    <w:sz w:val="36"/>
                                    <w:szCs w:val="36"/>
                                  </w:rPr>
                                  <w:t>a</w:t>
                                </w:r>
                                <w:r w:rsidRPr="00F479EC">
                                  <w:rPr>
                                    <w:sz w:val="36"/>
                                    <w:szCs w:val="36"/>
                                  </w:rPr>
                                  <w:t>l School</w:t>
                                </w:r>
                              </w:p>
                              <w:p w:rsidR="00F479EC" w:rsidRPr="00F479EC" w:rsidRDefault="00F479EC" w:rsidP="00F479EC">
                                <w:pPr>
                                  <w:jc w:val="center"/>
                                  <w:rPr>
                                    <w:sz w:val="36"/>
                                    <w:szCs w:val="36"/>
                                  </w:rPr>
                                </w:pPr>
                                <w:r w:rsidRPr="00F479EC">
                                  <w:rPr>
                                    <w:sz w:val="36"/>
                                    <w:szCs w:val="36"/>
                                  </w:rPr>
                                  <w:t>Bekan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2pt;margin-top:75.55pt;width:425.6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" fillcolor="white [3201]" strokeweight=".5pt">
                    <v:textbox>
                      <w:txbxContent>
                        <w:p w:rsidR="00F479EC" w:rsidRPr="00F479EC" w:rsidRDefault="00F479EC" w:rsidP="00F479EC">
                          <w:pPr>
                            <w:jc w:val="center"/>
                            <w:rPr>
                              <w:sz w:val="36"/>
                              <w:szCs w:val="36"/>
                            </w:rPr>
                          </w:pPr>
                          <w:r w:rsidRPr="00F479EC">
                            <w:rPr>
                              <w:sz w:val="36"/>
                              <w:szCs w:val="36"/>
                            </w:rPr>
                            <w:t>Protected Disclosures Policy</w:t>
                          </w:r>
                        </w:p>
                        <w:p w:rsidR="00F479EC" w:rsidRPr="00F479EC" w:rsidRDefault="00F479EC" w:rsidP="00F479EC">
                          <w:pPr>
                            <w:jc w:val="center"/>
                            <w:rPr>
                              <w:sz w:val="36"/>
                              <w:szCs w:val="36"/>
                            </w:rPr>
                          </w:pPr>
                          <w:r w:rsidRPr="00F479EC">
                            <w:rPr>
                              <w:sz w:val="36"/>
                              <w:szCs w:val="36"/>
                            </w:rPr>
                            <w:t>St. Joseph’</w:t>
                          </w:r>
                          <w:r>
                            <w:rPr>
                              <w:sz w:val="36"/>
                              <w:szCs w:val="36"/>
                            </w:rPr>
                            <w:t>s Natio</w:t>
                          </w:r>
                          <w:r w:rsidRPr="00F479EC">
                            <w:rPr>
                              <w:sz w:val="36"/>
                              <w:szCs w:val="36"/>
                            </w:rPr>
                            <w:t>n</w:t>
                          </w:r>
                          <w:r>
                            <w:rPr>
                              <w:sz w:val="36"/>
                              <w:szCs w:val="36"/>
                            </w:rPr>
                            <w:t>a</w:t>
                          </w:r>
                          <w:r w:rsidRPr="00F479EC">
                            <w:rPr>
                              <w:sz w:val="36"/>
                              <w:szCs w:val="36"/>
                            </w:rPr>
                            <w:t>l School</w:t>
                          </w:r>
                        </w:p>
                        <w:p w:rsidR="00F479EC" w:rsidRPr="00F479EC" w:rsidRDefault="00F479EC" w:rsidP="00F479EC">
                          <w:pPr>
                            <w:jc w:val="center"/>
                            <w:rPr>
                              <w:sz w:val="36"/>
                              <w:szCs w:val="36"/>
                            </w:rPr>
                          </w:pPr>
                          <w:r w:rsidRPr="00F479EC">
                            <w:rPr>
                              <w:sz w:val="36"/>
                              <w:szCs w:val="36"/>
                            </w:rPr>
                            <w:t>Bekan</w:t>
                          </w:r>
                        </w:p>
                      </w:txbxContent>
                    </v:textbox>
                  </v:shape>
                </w:pict>
              </mc:Fallback>
            </mc:AlternateContent>
          </w:r>
          <w:r>
            <w:rPr>
              <w:sz w:val="24"/>
            </w:rPr>
            <w:br w:type="page"/>
          </w:r>
        </w:p>
      </w:sdtContent>
    </w:sdt>
    <w:p w:rsidR="002B2F78" w:rsidRPr="001D1B08" w:rsidRDefault="00F479EC" w:rsidP="001D1B08">
      <w:pPr>
        <w:jc w:val="center"/>
        <w:rPr>
          <w:sz w:val="24"/>
        </w:rPr>
      </w:pPr>
      <w:r w:rsidRPr="00F479EC">
        <w:rPr>
          <w:b/>
          <w:sz w:val="28"/>
          <w:szCs w:val="28"/>
        </w:rPr>
        <w:lastRenderedPageBreak/>
        <w:t>St. Joseph’s National School, Bekan.</w:t>
      </w: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Pr="002618FC">
        <w:rPr>
          <w:b/>
          <w:sz w:val="24"/>
          <w:u w:val="single"/>
        </w:rPr>
        <w:t xml:space="preserve"> </w:t>
      </w:r>
      <w:r w:rsidR="00F479E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F479EC" w:rsidRPr="001D1B08">
        <w:rPr>
          <w:b/>
          <w:sz w:val="24"/>
        </w:rPr>
        <w:t>St. Joseph’s National School, Bekan</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Non-compliance with a legal obligation</w:t>
      </w:r>
    </w:p>
    <w:p w:rsidR="000832E2" w:rsidRPr="002618FC" w:rsidRDefault="000832E2" w:rsidP="000832E2">
      <w:pPr>
        <w:pStyle w:val="ListParagraph"/>
        <w:numPr>
          <w:ilvl w:val="0"/>
          <w:numId w:val="1"/>
        </w:numPr>
        <w:rPr>
          <w:sz w:val="24"/>
        </w:rPr>
      </w:pPr>
      <w:r w:rsidRPr="002618FC">
        <w:rPr>
          <w:sz w:val="24"/>
        </w:rPr>
        <w:t>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F479EC" w:rsidRDefault="0032460E" w:rsidP="002B2F78">
      <w:pPr>
        <w:rPr>
          <w:sz w:val="24"/>
        </w:rPr>
      </w:pPr>
      <w:r w:rsidRPr="002618FC">
        <w:rPr>
          <w:sz w:val="24"/>
        </w:rPr>
        <w:t xml:space="preserve"> </w:t>
      </w:r>
    </w:p>
    <w:p w:rsidR="001D1B08" w:rsidRDefault="001D1B08" w:rsidP="002B2F78">
      <w:pPr>
        <w:rPr>
          <w:b/>
          <w:sz w:val="24"/>
          <w:u w:val="single"/>
        </w:rPr>
      </w:pPr>
    </w:p>
    <w:p w:rsidR="002B2F78" w:rsidRPr="002618FC" w:rsidRDefault="002B2F78" w:rsidP="002B2F78">
      <w:pPr>
        <w:rPr>
          <w:b/>
          <w:sz w:val="24"/>
          <w:u w:val="single"/>
        </w:rPr>
      </w:pPr>
      <w:r w:rsidRPr="002618FC">
        <w:rPr>
          <w:b/>
          <w:sz w:val="24"/>
          <w:u w:val="single"/>
        </w:rPr>
        <w:lastRenderedPageBreak/>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9E3D5F" w:rsidRDefault="009E3D5F" w:rsidP="002B2F78">
      <w:pPr>
        <w:rPr>
          <w:b/>
          <w:sz w:val="24"/>
          <w:u w:val="single"/>
        </w:rPr>
      </w:pP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0E5B0A" w:rsidRPr="002618FC" w:rsidRDefault="000E5B0A" w:rsidP="002B2F78">
      <w:pPr>
        <w:rPr>
          <w:b/>
          <w:sz w:val="24"/>
          <w:u w:val="single"/>
        </w:rPr>
      </w:pPr>
      <w:r w:rsidRPr="002618FC">
        <w:rPr>
          <w:b/>
          <w:sz w:val="24"/>
          <w:u w:val="single"/>
        </w:rPr>
        <w:t>Confidentiality:</w:t>
      </w:r>
    </w:p>
    <w:p w:rsidR="000E5B0A" w:rsidRDefault="00F479EC" w:rsidP="002B2F78">
      <w:pPr>
        <w:rPr>
          <w:sz w:val="24"/>
        </w:rPr>
      </w:pPr>
      <w:r w:rsidRPr="001D1B08">
        <w:rPr>
          <w:b/>
          <w:sz w:val="24"/>
        </w:rPr>
        <w:t>St. Joseph’s National School, Bekan,</w:t>
      </w:r>
      <w:r w:rsidR="000E5B0A"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1D1B08" w:rsidRPr="001D1B08" w:rsidRDefault="001D1B08" w:rsidP="001D1B08">
      <w:pPr>
        <w:rPr>
          <w:b/>
          <w:sz w:val="24"/>
        </w:rPr>
      </w:pPr>
      <w:r w:rsidRPr="001D1B08">
        <w:rPr>
          <w:b/>
          <w:sz w:val="24"/>
        </w:rPr>
        <w:t>Ratification &amp; Communication</w:t>
      </w:r>
    </w:p>
    <w:p w:rsidR="001D1B08" w:rsidRPr="001D1B08" w:rsidRDefault="001D1B08" w:rsidP="001D1B08">
      <w:pPr>
        <w:rPr>
          <w:sz w:val="24"/>
        </w:rPr>
      </w:pPr>
      <w:r w:rsidRPr="001D1B08">
        <w:rPr>
          <w:sz w:val="24"/>
        </w:rPr>
        <w:t xml:space="preserve">This policy was ratified </w:t>
      </w:r>
      <w:r w:rsidR="0096035B">
        <w:rPr>
          <w:sz w:val="24"/>
        </w:rPr>
        <w:t>by the Board of Management on 5</w:t>
      </w:r>
      <w:r w:rsidRPr="001D1B08">
        <w:rPr>
          <w:sz w:val="24"/>
        </w:rPr>
        <w:t xml:space="preserve">th </w:t>
      </w:r>
      <w:r>
        <w:rPr>
          <w:sz w:val="24"/>
        </w:rPr>
        <w:t>February 2018</w:t>
      </w:r>
      <w:r w:rsidRPr="001D1B08">
        <w:rPr>
          <w:sz w:val="24"/>
        </w:rPr>
        <w:t xml:space="preserve"> and communicated to parents thereafter.</w:t>
      </w:r>
    </w:p>
    <w:p w:rsidR="001D1B08" w:rsidRPr="001D1B08" w:rsidRDefault="001D1B08" w:rsidP="001D1B08">
      <w:pPr>
        <w:rPr>
          <w:sz w:val="24"/>
        </w:rPr>
      </w:pPr>
      <w:r w:rsidRPr="001D1B08">
        <w:rPr>
          <w:sz w:val="24"/>
        </w:rPr>
        <w:t xml:space="preserve">Signed: _____________________   </w:t>
      </w:r>
      <w:r w:rsidRPr="001D1B08">
        <w:rPr>
          <w:sz w:val="24"/>
        </w:rPr>
        <w:tab/>
      </w:r>
      <w:r w:rsidRPr="001D1B08">
        <w:rPr>
          <w:sz w:val="24"/>
        </w:rPr>
        <w:tab/>
        <w:t xml:space="preserve">Signed:___________________________ (Chairperson of Board of Management)              (Principal) </w:t>
      </w:r>
    </w:p>
    <w:p w:rsidR="001D1B08" w:rsidRDefault="001D1B08" w:rsidP="001D1B08">
      <w:pPr>
        <w:rPr>
          <w:sz w:val="24"/>
        </w:rPr>
      </w:pPr>
      <w:r>
        <w:rPr>
          <w:sz w:val="24"/>
        </w:rPr>
        <w:t xml:space="preserve"> </w:t>
      </w:r>
      <w:r w:rsidRPr="001D1B08">
        <w:rPr>
          <w:sz w:val="24"/>
        </w:rPr>
        <w:t xml:space="preserve">Date: ______________ </w:t>
      </w:r>
      <w:r w:rsidRPr="001D1B08">
        <w:rPr>
          <w:sz w:val="24"/>
        </w:rPr>
        <w:tab/>
      </w:r>
      <w:r w:rsidRPr="001D1B08">
        <w:rPr>
          <w:sz w:val="24"/>
        </w:rPr>
        <w:tab/>
      </w:r>
      <w:r w:rsidRPr="001D1B08">
        <w:rPr>
          <w:sz w:val="24"/>
        </w:rPr>
        <w:tab/>
      </w:r>
      <w:r w:rsidRPr="001D1B08">
        <w:rPr>
          <w:sz w:val="24"/>
        </w:rPr>
        <w:tab/>
        <w:t xml:space="preserve">Date: __________________ </w:t>
      </w:r>
    </w:p>
    <w:p w:rsidR="001D1B08" w:rsidRPr="001D1B08" w:rsidRDefault="001D1B08" w:rsidP="001D1B08">
      <w:pPr>
        <w:rPr>
          <w:sz w:val="24"/>
        </w:rPr>
      </w:pPr>
    </w:p>
    <w:p w:rsidR="001D1B08" w:rsidRPr="001D1B08" w:rsidRDefault="001D1B08" w:rsidP="001D1B08">
      <w:pPr>
        <w:rPr>
          <w:sz w:val="24"/>
        </w:rPr>
      </w:pPr>
      <w:r w:rsidRPr="001D1B08">
        <w:rPr>
          <w:sz w:val="24"/>
        </w:rPr>
        <w:t xml:space="preserve">Date of next review: </w:t>
      </w:r>
      <w:r>
        <w:rPr>
          <w:sz w:val="24"/>
        </w:rPr>
        <w:t>February</w:t>
      </w:r>
      <w:r w:rsidRPr="001D1B08">
        <w:rPr>
          <w:sz w:val="24"/>
        </w:rPr>
        <w:t xml:space="preserve"> 20</w:t>
      </w:r>
      <w:r w:rsidR="00C6203F">
        <w:rPr>
          <w:sz w:val="24"/>
        </w:rPr>
        <w:t>21</w:t>
      </w:r>
      <w:bookmarkStart w:id="0" w:name="_GoBack"/>
      <w:bookmarkEnd w:id="0"/>
    </w:p>
    <w:p w:rsidR="001D1B08" w:rsidRPr="002618FC" w:rsidRDefault="001D1B08" w:rsidP="002B2F78">
      <w:pPr>
        <w:rPr>
          <w:sz w:val="24"/>
        </w:rPr>
      </w:pPr>
    </w:p>
    <w:sectPr w:rsidR="001D1B08" w:rsidRPr="002618FC" w:rsidSect="001D1B08">
      <w:footerReference w:type="default" r:id="rId9"/>
      <w:pgSz w:w="11906" w:h="16838"/>
      <w:pgMar w:top="1440" w:right="1440" w:bottom="28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B8" w:rsidRDefault="003316B8" w:rsidP="004E6100">
      <w:pPr>
        <w:spacing w:after="0" w:line="240" w:lineRule="auto"/>
      </w:pPr>
      <w:r>
        <w:separator/>
      </w:r>
    </w:p>
  </w:endnote>
  <w:endnote w:type="continuationSeparator" w:id="0">
    <w:p w:rsidR="003316B8" w:rsidRDefault="003316B8"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C6203F">
          <w:rPr>
            <w:noProof/>
          </w:rPr>
          <w:t>3</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B8" w:rsidRDefault="003316B8" w:rsidP="004E6100">
      <w:pPr>
        <w:spacing w:after="0" w:line="240" w:lineRule="auto"/>
      </w:pPr>
      <w:r>
        <w:separator/>
      </w:r>
    </w:p>
  </w:footnote>
  <w:footnote w:type="continuationSeparator" w:id="0">
    <w:p w:rsidR="003316B8" w:rsidRDefault="003316B8" w:rsidP="004E6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8"/>
    <w:rsid w:val="000832E2"/>
    <w:rsid w:val="000E5B0A"/>
    <w:rsid w:val="000F6B71"/>
    <w:rsid w:val="001D1B08"/>
    <w:rsid w:val="002618FC"/>
    <w:rsid w:val="002B2F78"/>
    <w:rsid w:val="0032460E"/>
    <w:rsid w:val="003315E0"/>
    <w:rsid w:val="003316B8"/>
    <w:rsid w:val="004E6100"/>
    <w:rsid w:val="0053585C"/>
    <w:rsid w:val="00576D71"/>
    <w:rsid w:val="00676E45"/>
    <w:rsid w:val="0074001C"/>
    <w:rsid w:val="007C6D8D"/>
    <w:rsid w:val="008B4970"/>
    <w:rsid w:val="0096035B"/>
    <w:rsid w:val="00984D6C"/>
    <w:rsid w:val="009E3D5F"/>
    <w:rsid w:val="00B05C9C"/>
    <w:rsid w:val="00C6203F"/>
    <w:rsid w:val="00D258AE"/>
    <w:rsid w:val="00F479EC"/>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NoSpacing">
    <w:name w:val="No Spacing"/>
    <w:link w:val="NoSpacingChar"/>
    <w:uiPriority w:val="1"/>
    <w:qFormat/>
    <w:rsid w:val="00F479E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79EC"/>
    <w:rPr>
      <w:rFonts w:eastAsiaTheme="minorEastAsia"/>
      <w:lang w:val="en-US" w:eastAsia="ja-JP"/>
    </w:rPr>
  </w:style>
  <w:style w:type="paragraph" w:styleId="BalloonText">
    <w:name w:val="Balloon Text"/>
    <w:basedOn w:val="Normal"/>
    <w:link w:val="BalloonTextChar"/>
    <w:uiPriority w:val="99"/>
    <w:semiHidden/>
    <w:unhideWhenUsed/>
    <w:rsid w:val="00F4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NoSpacing">
    <w:name w:val="No Spacing"/>
    <w:link w:val="NoSpacingChar"/>
    <w:uiPriority w:val="1"/>
    <w:qFormat/>
    <w:rsid w:val="00F479E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79EC"/>
    <w:rPr>
      <w:rFonts w:eastAsiaTheme="minorEastAsia"/>
      <w:lang w:val="en-US" w:eastAsia="ja-JP"/>
    </w:rPr>
  </w:style>
  <w:style w:type="paragraph" w:styleId="BalloonText">
    <w:name w:val="Balloon Text"/>
    <w:basedOn w:val="Normal"/>
    <w:link w:val="BalloonTextChar"/>
    <w:uiPriority w:val="99"/>
    <w:semiHidden/>
    <w:unhideWhenUsed/>
    <w:rsid w:val="00F4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o flynn</dc:creator>
  <cp:lastModifiedBy>Marie McDonagh</cp:lastModifiedBy>
  <cp:revision>4</cp:revision>
  <dcterms:created xsi:type="dcterms:W3CDTF">2018-01-10T16:29:00Z</dcterms:created>
  <dcterms:modified xsi:type="dcterms:W3CDTF">2018-02-02T11:52:00Z</dcterms:modified>
</cp:coreProperties>
</file>